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华文中宋" w:hAnsi="华文中宋" w:eastAsia="华文中宋" w:cs="华文中宋"/>
          <w:kern w:val="2"/>
          <w:sz w:val="44"/>
          <w:szCs w:val="44"/>
          <w:lang w:val="en-US" w:eastAsia="zh-CN" w:bidi="ar-SA"/>
        </w:rPr>
        <w:id w:val="147477003"/>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华文中宋" w:hAnsi="华文中宋" w:eastAsia="华文中宋" w:cs="华文中宋"/>
              <w:sz w:val="44"/>
              <w:szCs w:val="44"/>
            </w:rPr>
          </w:pPr>
          <w:bookmarkStart w:id="15" w:name="_GoBack"/>
          <w:bookmarkEnd w:id="15"/>
          <w:r>
            <w:rPr>
              <w:rFonts w:hint="eastAsia" w:ascii="华文中宋" w:hAnsi="华文中宋" w:eastAsia="华文中宋" w:cs="华文中宋"/>
              <w:sz w:val="44"/>
              <w:szCs w:val="44"/>
            </w:rPr>
            <w:t>目录</w:t>
          </w:r>
        </w:p>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32"/>
            </w:rPr>
          </w:pPr>
        </w:p>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32"/>
            </w:rPr>
          </w:pPr>
        </w:p>
        <w:p>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_Toc16517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确保基本实现社会主义现代化取得决定性进展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_Toc16517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_Toc677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第二个百年奋斗目标新征程实现良好开局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_Toc10043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准确把握“十五五”时期我国发展的历史方位</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_Toc10043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_Toc28620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加快构建更具国际竞争力的现代化产业体系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_Toc19854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以高水平科技自立自强引领发展新质生产力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_Toc19854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_Toc16025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建设强大国内市场 加快构建新发展格局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_Toc16025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加快构建高水平社会主义市场经济体制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_Toc31344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_Toc20531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扩大高水平对外开放 开创合作共赢新局面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_Toc20531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优先补上农业农村现代化这块最大短板</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_Toc12936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发挥“四大战略”叠加效应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促进区域协调发展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_Toc27800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激发创新创造活力 加快建设文化强省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_Toc27800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_Toc17186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在保障和改善民生中扎实推进共同富裕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_Toc17186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加快经济社会发展全面绿色转型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_Toc19898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建设更高水平的法治广东平安广东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_Toc19898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_Toc9765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全面加强党的领导和党的建设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_Toc9765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outlineLvl w:val="9"/>
            <w:rPr>
              <w:rFonts w:hint="eastAsia"/>
            </w:rPr>
          </w:pPr>
          <w:r>
            <w:rPr>
              <w:rFonts w:hint="eastAsia" w:ascii="仿宋_GB2312" w:hAnsi="仿宋_GB2312" w:eastAsia="仿宋_GB2312" w:cs="仿宋_GB2312"/>
              <w:sz w:val="32"/>
              <w:szCs w:val="32"/>
            </w:rPr>
            <w:fldChar w:fldCharType="end"/>
          </w:r>
        </w:p>
      </w:sdtContent>
    </w:sdt>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jc w:val="center"/>
        <w:outlineLvl w:val="0"/>
        <w:rPr>
          <w:rFonts w:hint="eastAsia" w:ascii="华文中宋" w:hAnsi="华文中宋" w:eastAsia="华文中宋" w:cs="华文中宋"/>
          <w:sz w:val="36"/>
          <w:szCs w:val="36"/>
        </w:rPr>
      </w:pPr>
      <w:bookmarkStart w:id="0" w:name="_Toc16517"/>
      <w:r>
        <w:rPr>
          <w:rFonts w:hint="eastAsia" w:ascii="华文中宋" w:hAnsi="华文中宋" w:eastAsia="华文中宋" w:cs="华文中宋"/>
          <w:sz w:val="36"/>
          <w:szCs w:val="36"/>
        </w:rPr>
        <w:t>确保基本实现社会主义现代化取得决定性进展</w:t>
      </w:r>
      <w:bookmarkEnd w:id="0"/>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——一论学习贯彻党的二十届四中全会精神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茫茫九脉流中国，纵横当有凌云笔。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月20日至23日，中国共产党第二十届中央委员会第四次全体会议胜利举行。全会听取和讨论了习近平总书记受中央政治局委托所作的工作报告，充分肯定党的二十届三中全会以来中央政治局的工作。全会深刻认识并准确把握国内外形势新变化新特点，审议通过了《中共中央关于制定国民经济和社会发展第十五个五年规划的建议》，这是确保基本实现社会主义现代化取得决定性进展的纲领性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五”时期是基本实现社会主义现代化夯实基础、全面发力的关键时期，在基本实现社会主义现代化进程中具有承前启后的重要地位。党的二十届四中全会重点研究“十五五”规划问题并提出建议，并将“十五五”规划与二〇三五年基本实现社会主义现代化目标统筹考虑，擘画了中国未来五年发展的宏伟蓝图，对于以中国式现代化全面推进强国建设、民族复兴伟业具有重大现实意义和深远历史意义。全会审议通过的《建议》从党和国家战略全局出发，坚持目标导向和问题导向相统一、立足国内和全球视野相统筹、全面规划和突出重点相协调、战略性和操作性相结合，明确提出“十五五”规划的指导思想、基本原则、主要目标、重点任务等，具有很强的思想性、战略性、前瞻性、指导性，必将为我国基本实现社会主义现代化奠定坚实基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社会主义现代化是一个阶梯式递进、不断发展进步的历史过程。“十四五”时期是我国开启全面建设社会主义现代化国家新征程、向第二个百年奋斗目标进军的第一个五年。这五年，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过“十四五”时期的发展，我国经济实力、科技实力、综合国力跃上新台阶，中国式现代化迈出新的坚实步伐，第二个百年奋斗目标新征程实现良好开局，中华民族伟大复兴势不可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天的成就是明天发展的基础，实现社会主义现代化需要不懈努力、接续奋斗。“十五五”时期，我国发展环境面临深刻复杂变化，战略机遇和风险挑战并存、不确定难预料因素增多，同时我国经济基础稳、优势多、韧性强、潜能大，长期向好的支撑条件和基本趋势没有变，中国特色社会主义制度优势、超大规模市场优势、完整产业体系优势、丰富人才资源优势更加彰显。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二十届四中全会综合考虑未来一个时期国内外发展趋势和我国发展条件，对“十五五”时期我国发展作出系统谋划和战略部署。做好“十五五”时期工作，必须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是指导行动的基石，具有明确的导向性和约束力。做好“十五五”时期工作，必须坚持党的全面领导，坚决维护党中央权威和集中统一领导，把党的领导贯穿经济社会发展各方面全过程；坚持人民至上，尊重人民主体地位，让现代化建设成果更多更公平惠及全体人民；坚持高质量发展，以新发展理念引领发展，因地制宜发展新质生产力，推动经济持续健康发展和社会全面进步；坚持全面深化改革，扩大高水平开放，持续增强发展动力和社会活力；坚持有效市场和有为政府相结合，充分发挥市场在资源配置中的决定性作用，更好发挥政府作用；坚持统筹发展和安全，强化底线思维，有效防范化解各类风险，以新安全格局保障新发展格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心中有目标，行动有方向，才能抵达胜利的彼岸。做好“十五五”时期工作，必须锚定“高质量发展取得显著成效，科技自立自强水平大幅提高，进一步全面深化改革取得新突破，社会文明程度明显提升，人民生活品质不断提高，美丽中国建设取得新的重大进展，国家安全屏障更加巩固”的目标，建设现代化产业体系、巩固壮大实体经济根基，加快高水平科技自立自强、引领发展新质生产力，建设强大国内市场、加快构建新发展格局，加快构建高水平社会主义市场经济体制、增强高质量发展动力，扩大高水平对外开放、开创合作共赢新局面，加快农业农村现代化、扎实推进乡村全面振兴，优化区域经济布局、促进区域协调发展，激发全民族文化创新创造活力、繁荣发展社会主义文化，加大保障和改善民生力度、扎实推进全体人民共同富裕，加快经济社会发展全面绿色转型、建设美丽中国，推进国家安全体系和能力现代化、建设更高水平平安中国，如期实现建军一百年奋斗目标、高质量推进国防和军队现代化，坚持以党的自我革命引领社会革命、持之以恒推进全面从严治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好贯彻好党的二十届四中全会精神，是当前和今后一个时期全党全国的重大政治任务。让我们更加紧密地团结在以习近平同志为核心的党中央周围，深入学习贯彻全会精神，切实把思想和行动统一到党中央的决策部署上来，凝心聚力、奋发进取，充分调动全社会的积极性主动性创造性，为基本实现社会主义现代化而共同奋斗，不断开创以中国式现代化全面推进强国建设、民族复兴伟业新局面！</w:t>
      </w:r>
    </w:p>
    <w:p>
      <w:pPr>
        <w:rPr>
          <w:rFonts w:hint="eastAsia" w:ascii="仿宋_GB2312" w:hAnsi="仿宋_GB2312" w:eastAsia="仿宋_GB2312" w:cs="仿宋_GB2312"/>
          <w:sz w:val="32"/>
          <w:szCs w:val="32"/>
        </w:rPr>
      </w:pPr>
    </w:p>
    <w:p>
      <w:pPr>
        <w:rPr>
          <w:rFonts w:hint="eastAsia" w:ascii="华文中宋" w:hAnsi="华文中宋" w:eastAsia="华文中宋" w:cs="华文中宋"/>
          <w:sz w:val="36"/>
          <w:szCs w:val="36"/>
        </w:rPr>
      </w:pPr>
      <w:bookmarkStart w:id="1" w:name="_Toc677"/>
      <w:r>
        <w:rPr>
          <w:rFonts w:hint="eastAsia" w:ascii="华文中宋" w:hAnsi="华文中宋" w:eastAsia="华文中宋" w:cs="华文中宋"/>
          <w:sz w:val="36"/>
          <w:szCs w:val="36"/>
        </w:rPr>
        <w:br w:type="page"/>
      </w:r>
    </w:p>
    <w:p>
      <w:pPr>
        <w:jc w:val="center"/>
        <w:outlineLvl w:val="0"/>
        <w:rPr>
          <w:rFonts w:hint="eastAsia" w:ascii="华文中宋" w:hAnsi="华文中宋" w:eastAsia="华文中宋" w:cs="华文中宋"/>
          <w:sz w:val="36"/>
          <w:szCs w:val="36"/>
        </w:rPr>
      </w:pPr>
      <w:r>
        <w:rPr>
          <w:rFonts w:hint="eastAsia" w:ascii="华文中宋" w:hAnsi="华文中宋" w:eastAsia="华文中宋" w:cs="华文中宋"/>
          <w:sz w:val="36"/>
          <w:szCs w:val="36"/>
        </w:rPr>
        <w:t>第二个百年奋斗目标新征程实现良好开局</w:t>
      </w:r>
      <w:bookmarkEnd w:id="1"/>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——二论学习贯彻党的二十届四中全会精神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2021—2025，时间的脚步即将走过又一个5年，国民经济和社会发展第十四个五年规划即将胜利收官。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党的二十届四中全会高度评价“十四五”时期我国发展取得的重大成就。充分认识和深刻把握重大成就，对于推动全党全社会统一思想、统一意志、统一行动，在新的起点上奋力开创中国式现代化建设新局面具有重大意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全面建设社会主义现代化国家寄托着中华民族的夙愿和期盼，是中国共产党一以贯之的奋斗主题。“十四五”时期是我国开启全面建设社会主义现代化国家新征程、向第二个百年奋斗目标进军的第一个五年，也是我国抓住难得机遇、顶住各种挑战、拓展发展新空间的关键时期。回望“十四五”时期极不寻常、极不平凡的发展历程，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重大成就体现在各个领域。全会通过的《中共中央关于制定国民经济和社会发展第十五个五年规划的建议》从12个方面作出系统总结：经济运行稳中有进，高质量发展扎实推进；科技创新成果丰硕，新质生产力稳步发展；全面深化改革进一步推进，高水平对外开放不断扩大；民生保障扎实稳固，脱贫攻坚成果巩固拓展；绿色低碳转型步伐加快，生态环境质量持续改善；国家安全能力有效提升，社会治理效能增强；全过程人民民主深入发展，全面依法治国有效实施；文化事业和文化产业蓬勃发展，精神文化产品丰富多样；国防和军队建设取得重大进展；“一国两制”实践深入推进；中国特色大国外交全面拓展；全面从严治党成效显著，反腐败斗争纵深推进，党的创造力、凝聚力、战斗力明显提高……这些重大成就标志着第二个百年奋斗目标新征程实现良好开局，也为“十五五”时期经济社会发展打下了坚实基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重大成就也体现在数据上。我国经济增速继续领跑全球主要经济体，预计今年国内生产总值达到140万亿元左右，连续跨过了110万亿、120万亿、130万亿几个台阶，人均国内生产总值超过世界平均水平；全社会研发经费投入、基础研究经费占比均创历史新高，高新技术产业超过50万家，全球百强科技创新集群数量达26个、占比全球第一；每年城镇新增就业稳定在1200万人以上，居民收入增长与经济增长同步，全球规模最大的教育、医疗和社会保障体系持续巩固，九年义务教育巩固率、基本养老保险、基本医疗保险参保率均达95%以上；建成全球规模最大的碳排放权交易市场和清洁电力供应体系，万元GDP用水量降至50立方米以下，全国森林覆盖率提高到25%以上、贡献了全球新增绿化面积的1/4，空气质量优良天数比例稳定在87%左右……“十四五”主要目标任务即将胜利完成，我国经济实力、科技实力、综合国力跃上新台阶，中国式现代化迈出新的坚实步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沧海横流显砥柱，万山磅礴看主峰。这些重大成就的取得，根本在于以习近平同志为核心的党中央领航掌舵，在于习近平新时代中国特色社会主义思想科学指引。“十四五”时期，国内外环境的复杂性和不确定性前所未有，正是因为有以习近平同志为核心的党中央总揽全局、协调各方，我们才能在复杂局面下保持战略定力，在多重目标中做到统筹兼顾，有效应对各种不稳定性和不确定性。实践充分证明，“两个确立”对于我们应对各种风险挑战、推进中国式现代化建设具有决定性意义。“十五五”时期，战略机遇和风险挑战并存、不确定难预料因素增多，广东仍处于爬坡过坎、动能转换的过渡期，我们要更加深刻领悟“两个确立”的决定性意义，始终把坚定拥护“两个确立”、坚决做到“两个维护”贯穿广东工作全过程各方面，自觉沿着习近平总书记指引的方向勇毅前行，确保广东现代化建设行稳致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学习好贯彻好全会精神，是当前和今后一个时期的重大政治任务。全省各地各部门要以高度的政治自觉和行动自觉抓好学习宣传贯彻工作，精心组织好宣传宣讲和学习培训。领导干部要先学一步、学深一层，示范带动广大干部群众进一步把思想和行动统一到全会精神上来，凝心聚力干出新业绩、干出新成效，不断推动中国式现代化的广东实践取得新突破。</w:t>
      </w:r>
    </w:p>
    <w:p>
      <w:pPr>
        <w:outlineLvl w:val="9"/>
        <w:rPr>
          <w:rFonts w:hint="eastAsia" w:ascii="仿宋_GB2312" w:hAnsi="仿宋_GB2312" w:eastAsia="仿宋_GB2312" w:cs="仿宋_GB2312"/>
          <w:sz w:val="32"/>
          <w:szCs w:val="32"/>
        </w:rPr>
      </w:pPr>
    </w:p>
    <w:p>
      <w:pPr>
        <w:rPr>
          <w:rFonts w:hint="eastAsia" w:ascii="华文中宋" w:hAnsi="华文中宋" w:eastAsia="华文中宋" w:cs="华文中宋"/>
          <w:sz w:val="36"/>
          <w:szCs w:val="36"/>
        </w:rPr>
      </w:pPr>
      <w:bookmarkStart w:id="2" w:name="_Toc10043"/>
      <w:r>
        <w:rPr>
          <w:rFonts w:hint="eastAsia" w:ascii="华文中宋" w:hAnsi="华文中宋" w:eastAsia="华文中宋" w:cs="华文中宋"/>
          <w:sz w:val="36"/>
          <w:szCs w:val="36"/>
        </w:rPr>
        <w:br w:type="page"/>
      </w:r>
    </w:p>
    <w:p>
      <w:pPr>
        <w:jc w:val="center"/>
        <w:outlineLvl w:val="0"/>
        <w:rPr>
          <w:rFonts w:hint="eastAsia" w:ascii="华文中宋" w:hAnsi="华文中宋" w:eastAsia="华文中宋" w:cs="华文中宋"/>
          <w:sz w:val="36"/>
          <w:szCs w:val="36"/>
        </w:rPr>
      </w:pPr>
      <w:r>
        <w:rPr>
          <w:rFonts w:hint="eastAsia" w:ascii="华文中宋" w:hAnsi="华文中宋" w:eastAsia="华文中宋" w:cs="华文中宋"/>
          <w:sz w:val="36"/>
          <w:szCs w:val="36"/>
        </w:rPr>
        <w:t>准确把握“十五五”时期我国发展的历史方位</w:t>
      </w:r>
      <w:bookmarkEnd w:id="2"/>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——三论学习贯彻党的二十届四中全会精神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五’时期是基本实现社会主义现代化夯实基础、全面发力的关键时期，在基本实现社会主义现代化进程中具有承前启后的重要地位。”站在“十四五”收官与“十五五”启程的历史交汇点，党的二十届四中全会作出重大判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实现社会主义现代化是一个阶梯式递进、不断发展进步的历史过程，需要不懈努力、接续奋斗。从第一个五年计划到第十四个五年规划，一以贯之的主题就是把我国建设成为社会主义现代化国家。党的二十届四中全会准确把握“十五五”时期党和国家事业发展所处历史方位，对未来五年发展作出顶层设计和战略擘画，是乘势而上、接续推进中国式现代化建设的又一次总动员、总部署，体现了以习近平同志为核心的党中央团结带领全党全国各族人民续写经济快速发展和社会长期稳定两大奇迹新篇章、奋力开创中国式现代化新局面的历史主动，必将对党和国家事业发展产生重大而深远的影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科学判断我国发展环境面临的深刻复杂变化，是准确把握历史方位的基本依据。全会指出，“十五五”时期我国发展处于战略机遇和风险挑战并存、不确定难预料因素增多的时期。从国际看，世界百年变局加速演进，国际力量对比深刻调整。一方面，我国具备主动运筹国际空间、塑造外部环境的诸多有利因素；另一方面，大国博弈更加复杂激烈，外部环境的不确定、不稳定性上升，风险挑战增多。从国内看，我国经济基础稳、优势多、韧性强、潜能大，长期向好的支撑条件和基本趋势没有变，中国特色社会主义制度优势、超大规模市场优势、完整产业体系优势、丰富人才资源优势更加彰显。认真领会这些分析判断，抓住宝贵时间窗口，积极识变应变求变，集中力量办好自己的事，就能为如期基本实现社会主义现代化奠定更加坚实的基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辨方位而正则。”作为新时代以来党中央制定的第三个五年规划建议，全面建设社会主义现代化国家新征程上的第一个五年规划建议，“十五五”规划建议如何体现连续性和阶段性？全会强调，要全面贯彻习近平新时代中国特色社会主义思想，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从提出“五个以”（以经济建设为中心，以推动高质量发展为主题，以改革创新为根本动力，以满足人民日益增长的美好生活需要为根本目的，以全面从严治党为根本保障）、“两个推动”（推动经济实现质的有效提升和量的合理增长，推动人的全面发展、全体人民共同富裕迈出坚实步伐）、“一个确保”（确保基本实现社会主义现代化取得决定性进展）的要求，到明确必须遵循“六个坚持”（坚持党的全面领导，坚持人民至上，坚持高质量发展，坚持全面深化改革，坚持有效市场和有为政府相结合，坚持统筹发展和安全）的原则，“十五五”规划建议与前几个五年规划一脉相承，又与时俱进、守正创新，具有很强的思想性、战略性、指导性，为今后五年我国发展指明了方向与路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进入基本实现社会主义现代化夯实基础、全面发力的关键时期，既为党和国家事业发展锚定了新坐标，也对各项工作提出了一系列新要求。全会提出了“十五五”时期经济社会发展的主要目标，涵盖了高质量发展取得显著成效、科技自立自强水平大幅提高、进一步全面深化改革取得新突破、社会文明程度明显提升、人民生活品质不断提高、美丽中国建设取得新的重大进展、国家安全屏障更加巩固等七个方面。同时明确，在此基础上再奋斗五年，到二〇三五年实现我国经济实力、科技实力、国防实力、综合国力和国际影响力大幅跃升，人均国内生产总值达到中等发达国家水平，人民生活更加幸福美好，基本实现社会主义现代化。这些目标立足实际，鼓舞人心、切实可行，不折不扣抓好落地落实，方能确保基本实现社会主义现代化取得决定性进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越是关键时期，越需关键担当、关键作为。全省上下要深刻理解“十五五”时期的重要地位，从大局大势中把握广东肩负的历史使命，以时不我待、只争朝夕的紧迫感和使命感，加快巩固拓展优势、破除瓶颈制约、补强短板弱项，奋力在推进中国式现代化建设中走在前列。</w:t>
      </w:r>
    </w:p>
    <w:p>
      <w:pPr>
        <w:outlineLvl w:val="9"/>
        <w:rPr>
          <w:rFonts w:hint="eastAsia" w:ascii="仿宋_GB2312" w:hAnsi="仿宋_GB2312" w:eastAsia="仿宋_GB2312" w:cs="仿宋_GB2312"/>
          <w:sz w:val="32"/>
          <w:szCs w:val="32"/>
        </w:rPr>
      </w:pPr>
    </w:p>
    <w:p>
      <w:pPr>
        <w:rPr>
          <w:rFonts w:hint="eastAsia" w:ascii="华文中宋" w:hAnsi="华文中宋" w:eastAsia="华文中宋" w:cs="华文中宋"/>
          <w:sz w:val="36"/>
          <w:szCs w:val="36"/>
        </w:rPr>
      </w:pPr>
      <w:bookmarkStart w:id="3" w:name="_Toc28620"/>
      <w:r>
        <w:rPr>
          <w:rFonts w:hint="eastAsia" w:ascii="华文中宋" w:hAnsi="华文中宋" w:eastAsia="华文中宋" w:cs="华文中宋"/>
          <w:sz w:val="36"/>
          <w:szCs w:val="36"/>
        </w:rPr>
        <w:br w:type="page"/>
      </w:r>
    </w:p>
    <w:p>
      <w:pPr>
        <w:jc w:val="center"/>
        <w:outlineLvl w:val="0"/>
        <w:rPr>
          <w:rFonts w:hint="eastAsia" w:ascii="华文中宋" w:hAnsi="华文中宋" w:eastAsia="华文中宋" w:cs="华文中宋"/>
          <w:sz w:val="36"/>
          <w:szCs w:val="36"/>
        </w:rPr>
      </w:pPr>
      <w:r>
        <w:rPr>
          <w:rFonts w:hint="eastAsia" w:ascii="华文中宋" w:hAnsi="华文中宋" w:eastAsia="华文中宋" w:cs="华文中宋"/>
          <w:sz w:val="36"/>
          <w:szCs w:val="36"/>
        </w:rPr>
        <w:t>加快构建更具国际竞争力的现代化产业体系</w:t>
      </w:r>
      <w:bookmarkEnd w:id="3"/>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——四论学习贯彻党的二十届四中全会精神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党的二十届四中全会审议通过的《中共中央关于制定国民经济和社会发展第十五个五年规划的建议》，对我国“十五五”经济社会发展作出了全面部署，其中第一条战略任务就是“建设现代化产业体系，巩固壮大实体经济根基”，足见现代化产业体系在社会主义现代化建设全局中的重要地位，也为广东坚持实体经济为本、制造业当家，加快构建更具国际竞争力的现代化产业体系指明了方向路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产业兴则经济兴，产业强则国家强。习近平总书记指出：“现代化产业体系是现代化国家的物质技术基础，必须把发展经济的着力点放在实体经济上，为实现第二个百年奋斗目标提供坚强物质支撑。”中国式现代化规模之大、难度之大史无前例，对物质技术基础的要求之高也史无前例。中国经济靠实体经济起家，也要靠实体经济走向未来。“十五五”时期，要继续坚持把发展经济的着力点放在实体经济上，坚持智能化、绿色化、融合化方向，加快建设制造强国、质量强国、航天强国、交通强国、网络强国，保持制造业合理比重，构建以先进制造业为骨干的现代化产业体系，全方位提升生产力水平，更好支撑起中国式现代化的巍巍大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是经济大省、制造业大省、科技创新大省，在全国产业体系版图中分量很重，肩负着走在前列的光荣使命。学习贯彻党的二十届四中全会精神，就要按照全会部署，结合广东实际，加快构建更具国际竞争力的现代化产业体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加快构建更具国际竞争力的现代化产业体系，要坚持固本升级，优化提升传统产业。产业有新有旧、有大有小、有主有辅，都是现代化产业体系的重要组成部分，其中传统产业是“基本盘”，其增加值在制造业中占比80%左右。《建议》提出推动重点产业提质升级，巩固提升化工、机械、造船等行业在全球产业分工中的地位和竞争力，发展先进制造业集群等举措，这将加快推动传统产业质的有效提升和量的合理增长，初步估计未来5年会新增10万亿元左右的市场空间，释放出巨大的发展动能和民生红利。全省各地区各部门要抓住用好这些举措，持续巩固和优化传统产业，紧盯衣食住行生活必需、原料器件生产必备，实现成行成市、成链成群、成名成品发展，把产业根基扎得更深更厚更实。</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加快构建更具国际竞争力的现代化产业体系，要坚持创新育新，培育壮大新兴产业和未来产业。战略性新兴产业和未来产业是现代化产业体系的重要组成部分，是突破前沿技术和颠覆性技术的主战场和发展新质生产力的主要产业载体。《建议》提出打造新兴支柱产业，加快新能源、新材料、航空航天、低空经济等战略性新兴产业集群发展；同时提出前瞻布局未来产业，推动量子科技、生物制造、氢能和核聚变能、脑机接口、具身智能、第六代移动通信等成为新的经济增长点。这些产业蓄势发力，未来10年新增规模相当于再造一个中国高技术产业，为我国经济大盘、高质量发展注入源源不断的新动能。全省各地区各部门要紧盯科技前沿、产业风口、市场潮流，持续培育壮大新兴产业和未来产业，打造更多热点、燃点、爆点，塑造发展新动能新优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加快构建更具国际竞争力的现代化产业体系，要坚持扩容提质，促进服务业优质高效发展。现代化服务业是现代化产业体系的重要支撑，目前我国服务业仍有巨大的扩容和提质空间。《建议》提出实施服务业扩能提质行动，提高现代服务业与先进制造业、现代农业融合发展水平等举措，将加快促进经济生态重塑优化，更好满足人民美好生活需要，打开经济增长新空间，这又是一个巨大的新市场。2024年，广东服务业增加值8.14万亿元，连续40年位居全国第一，其中现代服务业增加值5.3万亿元，占比持续提升。全省各地区各部门要持续做优现代服务业，深入实施生产性服务业十年倍增计划，提高金融服务实体经济质效，加快发展生活性服务业，培育一批带动性强、显示度高的消费新场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加快构建更具国际竞争力的现代化产业体系，要坚持强基增效，构建现代化基础设施体系。基础设施是经济社会发展的重要支撑，现代化基础设施体系是现代化产业体系的重要组成部分。《建议》提出加强基础设施统筹规划，适度超前建设新型基础设施，完善现代化综合交通运输体系等举措，将更好地推动基础设施互联互通、协同融合、安全高效发展，发挥更强支撑保障作用。“十四五”时期，广东现代化基础设施建设成效明显，一批公路、铁路、港口、水利、能源等重大基础设施项目高标准建成投用，一批通信、算力、大科学装置等新型基础设施加快布局。全省各地区各部门要乘势而上，继续优化基础设施布局、结构、功能和发展模式，建设系统完备、高效实用、智能绿色、安全可靠的现代化基础设施体系，为建设现代化产业体系打下坚实基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产业体系向新图强，发展才能以质取胜。这是广东的必由之路、光明大道。全省上下要认真学习贯彻党的二十届四中全会精神，主动作为、奋发进取，全面优化升级产业体系，推动产业科技互促双强，以更具国际竞争力的现代化产业体系，托起一个勇立时代潮头、不断向新向上的新广东。</w:t>
      </w:r>
    </w:p>
    <w:p>
      <w:pPr>
        <w:rPr>
          <w:rFonts w:hint="eastAsia" w:ascii="仿宋_GB2312" w:hAnsi="仿宋_GB2312" w:eastAsia="仿宋_GB2312" w:cs="仿宋_GB2312"/>
          <w:sz w:val="32"/>
          <w:szCs w:val="32"/>
        </w:rPr>
      </w:pPr>
    </w:p>
    <w:p>
      <w:pPr>
        <w:rPr>
          <w:rFonts w:hint="eastAsia" w:ascii="华文中宋" w:hAnsi="华文中宋" w:eastAsia="华文中宋" w:cs="华文中宋"/>
          <w:sz w:val="36"/>
          <w:szCs w:val="36"/>
        </w:rPr>
      </w:pPr>
      <w:bookmarkStart w:id="4" w:name="_Toc19854"/>
      <w:r>
        <w:rPr>
          <w:rFonts w:hint="eastAsia" w:ascii="华文中宋" w:hAnsi="华文中宋" w:eastAsia="华文中宋" w:cs="华文中宋"/>
          <w:sz w:val="36"/>
          <w:szCs w:val="36"/>
        </w:rPr>
        <w:br w:type="page"/>
      </w:r>
    </w:p>
    <w:p>
      <w:pPr>
        <w:jc w:val="center"/>
        <w:outlineLvl w:val="0"/>
        <w:rPr>
          <w:rFonts w:hint="eastAsia" w:ascii="华文中宋" w:hAnsi="华文中宋" w:eastAsia="华文中宋" w:cs="华文中宋"/>
          <w:sz w:val="36"/>
          <w:szCs w:val="36"/>
        </w:rPr>
      </w:pPr>
      <w:r>
        <w:rPr>
          <w:rFonts w:hint="eastAsia" w:ascii="华文中宋" w:hAnsi="华文中宋" w:eastAsia="华文中宋" w:cs="华文中宋"/>
          <w:sz w:val="36"/>
          <w:szCs w:val="36"/>
        </w:rPr>
        <w:t>以高水平科技自立自强引领发展新质生产力</w:t>
      </w:r>
      <w:bookmarkEnd w:id="4"/>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——五论学习贯彻党的二十届四中全会精神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党的二十届四中全会提出，“加快高水平科技自立自强，引领发展新质生产力”。这是以习近平同志为核心的党中央深刻洞察国内国际发展大势、准确把握科技和经济社会发展规律作出的重大战略决策，对以中国式现代化全面推进强国建设、民族复兴伟业具有重大而深远的影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中国式现代化要靠科技现代化作支撑。正如习近平总书记所指出：“我们能不能如期全面建成社会主义现代化强国，关键看科技自立自强”。国家综合创新能力排名由2020年的第14位提升至2024年的第10位；科技创新和产业创新加速融合，规上高技术制造业增加值较“十三五”末增长42%，人工智能、新能源、生物科技等前沿领域正在形成新的经济增长点；科技创新让天更蓝、水更清，健康更有保障，给人民群众带来更多的获得感、幸福感、安全感……“十四五”时期，我国科技实力跃上新台阶，科技创新成果丰硕，新质生产力稳步发展。“十五五”时期，要抓住新一轮科技革命和产业变革历史机遇，统筹教育强国、科技强国、人才强国建设，提升国家创新体系整体效能，全面增强自主创新能力，抢占科技发展制高点，不断催生新质生产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以高水平科技自立自强引领发展新质生产力，需要加强原始创新和关键核心技术攻关。原始创新是科技发展的源头活水，决定能否开辟新领域、定义新规则；关键核心技术是实现产业升级的发动机，是将科学发现转化为新质生产力的重要桥梁。这些年，我国科技事业发展取得长足进步，但原始创新能力还相对薄弱，一些关键核心技术仍受制于人。为此，还须完善新型举国体制，全链条推动集成电路、工业母机、高端仪器等重点领域关键核心技术攻关；突出国家战略需求，部署实施一批国家重大科技任务；加强基础研究战略性、前瞻性、体系化布局，加大长期稳定支持；强化科学研究、技术开发原始创新导向，产出更多标志性原创成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以高水平科技自立自强引领发展新质生产力，需要推动科技创新和产业创新深度融合。科技创新是产业升级的核心动力，产业创新则为科技创新提供广阔应用场景和市场空间，两者深度融合不仅能够有效提升产业竞争力，还能够有力促进经济结构优化和升级，推动高质量发展。融合的基础是增加高质量科技供给，要统筹国家战略科技力量建设，增强体系化攻关能力，培育创新文化，营造具有全球竞争力的开放创新生态。融合的关键是强化企业科技创新主体地位，要支持企业牵头组建创新联合体、承担更多国家科技攻关任务，培育壮大科技领军企业，支持高新技术企业和科技型中小企业发展。融合的途径是促进科技成果转化应用，要加强国家技术转移体系建设，完善政策支持和市场服务，加强知识产权保护，促进自主攻关产品推广应用和迭代升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以高水平科技自立自强引领发展新质生产力，需要一体推进教育科技人才发展。科技创新靠人才，人才培养靠教育，教育、科技、人才内在一致、相互支撑。在教育方面，要围绕科技创新、产业发展和国家战略需求协同育人，加快建设国家战略人才力量，促使更多青年拔尖人才脱颖而出。在科技方面，要建立健全一体推进的协调机制，强化规划衔接、政策协同、资源统筹、评价联动，提升科技创新投入效能。在人才方面，要以创新能力、质量、实效、贡献为评价导向，深化项目评审、机构评估、人才评价、收入分配改革，形成天下英才聚神州、万类霜天竞自由的创新局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以高水平科技自立自强引领发展新质生产力，需要深入推进数字中国建设。数字技术、数字经济是世界科技革命和产业变革的先机，是新一轮国际竞争重点领域。“十四五”以来，我国牢牢把握数字化、网络化、智能化发展机遇，全面深化数据要素市场化配置改革，加快数字化绿色化协同转型发展，推动数字中国建设取得显著成就。“十五五”时期，要加快建设开放共享安全的全国一体化数据市场，促进实体经济和数字经济深度融合，加快人工智能等数智技术创新，强化算力、算法、数据等高效供给，全面实施“人工智能+”行动，全方位赋能千行百业，以数字化培育新动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学习贯彻党的二十届四中全会精神，全省各地区各部门要锚定“走在前列”总目标，紧扣“坚定不移挑好大梁、全面推进强省建设”总任务，加快实现高水平科技自立自强，在推动产业科技互促双强上下大力气，引领发展新质生产力，更好推动经济实现质的有效提升和量的合理增长。</w:t>
      </w:r>
    </w:p>
    <w:p>
      <w:pPr>
        <w:rPr>
          <w:rFonts w:hint="eastAsia" w:ascii="仿宋_GB2312" w:hAnsi="仿宋_GB2312" w:eastAsia="仿宋_GB2312" w:cs="仿宋_GB2312"/>
          <w:sz w:val="32"/>
          <w:szCs w:val="32"/>
        </w:rPr>
      </w:pPr>
    </w:p>
    <w:p>
      <w:pPr>
        <w:rPr>
          <w:rFonts w:hint="eastAsia" w:ascii="华文中宋" w:hAnsi="华文中宋" w:eastAsia="华文中宋" w:cs="华文中宋"/>
          <w:sz w:val="36"/>
          <w:szCs w:val="36"/>
        </w:rPr>
      </w:pPr>
      <w:bookmarkStart w:id="5" w:name="_Toc16025"/>
      <w:r>
        <w:rPr>
          <w:rFonts w:hint="eastAsia" w:ascii="华文中宋" w:hAnsi="华文中宋" w:eastAsia="华文中宋" w:cs="华文中宋"/>
          <w:sz w:val="36"/>
          <w:szCs w:val="36"/>
        </w:rPr>
        <w:br w:type="page"/>
      </w:r>
    </w:p>
    <w:p>
      <w:pPr>
        <w:jc w:val="center"/>
        <w:outlineLvl w:val="0"/>
        <w:rPr>
          <w:rFonts w:hint="eastAsia" w:ascii="华文中宋" w:hAnsi="华文中宋" w:eastAsia="华文中宋" w:cs="华文中宋"/>
          <w:sz w:val="36"/>
          <w:szCs w:val="36"/>
        </w:rPr>
      </w:pPr>
      <w:r>
        <w:rPr>
          <w:rFonts w:hint="eastAsia" w:ascii="华文中宋" w:hAnsi="华文中宋" w:eastAsia="华文中宋" w:cs="华文中宋"/>
          <w:sz w:val="36"/>
          <w:szCs w:val="36"/>
        </w:rPr>
        <w:t>建设强大国内市场 加快构建新发展格局</w:t>
      </w:r>
      <w:bookmarkEnd w:id="5"/>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——六论学习贯彻党的二十届四中全会精神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党的二十届四中全会深入分析“十五五”时期我国发展环境面临的深刻复杂变化，提出“建设强大国内市场，加快构建新发展格局”。这是以习近平同志为核心的党中央立足实现第二个百年奋斗目标、统筹发展和安全作出的重大战略抉择，为不断夯实我国经济发展根基、增强发展安全性稳定性指明了正确方向、提供了根本遵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中国作为全球第二大经济体、制造业第一大国、货物贸易第一大国，很难长期通过市场和资源“两头在外”模式参与国际经济循环，调整国内经济循环同国际经济循环的关系势在必行。构建以国内大循环为主体、国内国际双循环相互促进的新发展格局，是应对新发展阶段的机遇和挑战、贯彻新发展理念的内在要求，也是应对世界百年未有之大变局、塑造国际合作和竞争新优势的重大举措。从国际比较看，大国、强国经济发展的普遍规律，在于具有较强的国内大循环内生动力和可靠性。从自身发展看，我国14亿多人口整体迈进现代化社会，规模超过现有发达国家人口的总和，艰巨性和复杂性前所未有，在不稳定不确定的外部环境下必须依靠强大国内市场，做到内部可循环，才能增强经济发展韧性，确保极端情况下经济基本正常运行和社会大局稳定，把国家发展进步的命运和主导权牢牢掌握在自己手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场是当今世界最稀缺的资源，强大国内市场是中国式现代化的战略依托。超大规模市场是我国的突出优势：中国有14亿多人口、4亿多中等收入群体，已连续10余年稳居全球第二大商品消费市场和最大网络零售市场。超大规模市场优势，意味着更多创新场景、更低创新成本和更高创新收益，新产品、新技术通过大规模应用和持续迭代，有机会加快转化为新质生产力。中国经济长期稳定发展的内在逻辑之一，就在于超大规模市场和创新驱动发展相互促进、良性循环，有效降低了创新创业成本，加快了技术迭代更新，推动了需求扩大升级。当前，中国经济运行持续保持总体平稳、稳中有进发展态势，同时也面临内需特别是消费增长内生动力不强等风险挑战，需要加力建设强大国内市场、做强国内大循环，进一步激发市场活力、提振发展预期，不断增强内生增长动能，力促经济持续健康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内大循环要建立在内需主动力的基础上。习近平总书记指出：“构建新发展格局，要坚持扩大内需这个战略基点，使生产、分配、流通、消费更多依托国内市场，形成国民经济良性循环。”2021—2024年，内需对经济增长平均贡献率达86.8%，其中，最终消费支出平均贡献率为59.9%，印证了“内需是中国经济发展的基本动力”。学习贯彻党的二十届四中全会精神，就要坚持扩大内需这个战略基点，建设强大国内市场，加快构建新发展格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国扩大内需既有空间，又有潜力——消费领域，汽车、冰箱、洗衣机、空调等主要品类，按照正常周期更新换代，每年能够创造数万亿元的需求；投资领域，随着高质量发展深入推进，每年设备更新换代投资需求将超过5万亿元；伴随新型城镇化，城镇化率每提高一个百分点，能够拉动万亿元规模的投资需求……建设强大国内市场，加快构建新发展格局，要拓展内需增量，坚持惠民生和促消费、投资于物和投资于人紧密结合，深入实施提振消费专项行动，扩大服务消费，推动商品消费扩容升级；保持投资合理增长，高质量推进“两重”项目建设，实施一批重大标志性工程，完善民营企业参与重大项目建设长效机制等举措，全方位扩大国内需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资既是当前的需求，也是未来的供给，有效投资是促进经济发展的重大引擎。我国固定资产投资年度规模已达到50万亿元，但惠民生、补短板、育动能等任务还很重，必须把“钱”特别是政府资金更好地用在发展紧要处，花在群众生活上。对此，全会通过的《建议》提出优化政府投资结构、提高民生类政府投资比重等举措。建设强大国内市场，加快构建新发展格局，要提升投资效益，统筹用好各类政府投资，加强政府投资全过程管理，更好地发挥政府投资的撬动作用，从需求端和供给端两方面促进经济增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构建新发展格局是以全国统一大市场基础上的国内大循环为主体，不是各地都搞自我小循环。有了统一大市场，才能畅通大循环。我国市场准入负面清单事项已从过去的328项减到目前的106项，4200多件阻碍要素流动的政策举措得到清理，但还有不少堵点和卡点。对此，《建议》提出统一市场基础制度规则，破除地方保护和市场分割等举措。建设强大国内市场，加快构建新发展格局，要畅通大循环，规范地方政府经济促进行为，统一市场监管执法，综合整治“内卷式”竞争，有力有效破除各种市场障碍，充分释放我国超大规模市场红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用好大市场，是加快构建新发展格局、推动高质量发展的重要支撑，是推进中国式现代化的必然路径。全省各地区各部门要全面落实全会部署，坚持扩大内需这个战略基点，把握好“拓展增量、提升效益、畅通循环”这三个关键，下功夫深挖内需市场潜力，从全局谋划一域、以一域服务全局，加快构建新发展格局，推动高质量发展不断迈上新台阶。</w:t>
      </w:r>
    </w:p>
    <w:p>
      <w:pPr>
        <w:jc w:val="center"/>
        <w:rPr>
          <w:rFonts w:hint="eastAsia" w:ascii="仿宋_GB2312" w:hAnsi="仿宋_GB2312" w:eastAsia="仿宋_GB2312" w:cs="仿宋_GB2312"/>
          <w:sz w:val="32"/>
          <w:szCs w:val="32"/>
        </w:rPr>
      </w:pPr>
    </w:p>
    <w:p>
      <w:pPr>
        <w:rPr>
          <w:rFonts w:hint="eastAsia" w:ascii="华文中宋" w:hAnsi="华文中宋" w:eastAsia="华文中宋" w:cs="华文中宋"/>
          <w:sz w:val="36"/>
          <w:szCs w:val="36"/>
        </w:rPr>
      </w:pPr>
      <w:bookmarkStart w:id="6" w:name="_Toc31344"/>
      <w:r>
        <w:rPr>
          <w:rFonts w:hint="eastAsia" w:ascii="华文中宋" w:hAnsi="华文中宋" w:eastAsia="华文中宋" w:cs="华文中宋"/>
          <w:sz w:val="36"/>
          <w:szCs w:val="36"/>
        </w:rPr>
        <w:br w:type="page"/>
      </w:r>
    </w:p>
    <w:p>
      <w:pPr>
        <w:jc w:val="center"/>
        <w:outlineLvl w:val="0"/>
        <w:rPr>
          <w:rFonts w:hint="eastAsia" w:ascii="华文中宋" w:hAnsi="华文中宋" w:eastAsia="华文中宋" w:cs="华文中宋"/>
          <w:sz w:val="36"/>
          <w:szCs w:val="36"/>
        </w:rPr>
      </w:pPr>
      <w:r>
        <w:rPr>
          <w:rFonts w:hint="eastAsia" w:ascii="华文中宋" w:hAnsi="华文中宋" w:eastAsia="华文中宋" w:cs="华文中宋"/>
          <w:sz w:val="36"/>
          <w:szCs w:val="36"/>
        </w:rPr>
        <w:t>加快构建高水平社会主义市场经济体制</w:t>
      </w:r>
      <w:bookmarkEnd w:id="6"/>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——七论学习贯彻党的二十届四中全会精神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加快构建高水平社会主义市场经济体制，增强高质量发展动力。”党的二十届四中全会在部署“十五五”时期的战略任务和重大举措时提出，坚持和完善社会主义基本经济制度，更好发挥经济体制改革牵引作用，完善宏观经济治理体系，确保高质量发展行稳致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社会主义市场经济体制是中国特色社会主义的重大理论和实践创新。习近平总书记指出：“我国经济发展获得巨大成功的一个关键因素，就是我们既发挥了市场经济的长处，又发挥了社会主义制度的优越性。”回望改革开放40多年发展进程，其中一条清晰的主线，就是逐步探索、建立和不断完善社会主义市场经济体制。特别是党的十八大以来，从党的十八届三中全会将市场的作用从“基础性”提升到“决定性”，到党的十九届五中全会首次提出“构建高水平社会主义市场经济体制”，再到党的二十届三中全会指出“高水平社会主义市场经济体制是中国式现代化的重要保障”，我国社会主义市场经济体制不断完善，极大调动了亿万人民的积极性，极大解放和发展了社会生产力。“十四五”期间，我国经济总量连续跨越110万亿元、120万亿元、130万亿元台阶，今年预计约为140万亿元，经济实力显著增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社会主义市场经济体制的水平高不高，关键看资源配置的效率优不优，宏观经济治理的效果好不好，创造更加公平、更有活力的市场环境的作用强不强。当前，全球格局深刻调整，国内改革发展进入关键期，受各种复杂因素影响，市场预期还需进一步稳定，产权保护、市场准入、公平竞争、社会信用等市场经济基础制度有待进一步完善。解决这些堵点卡点，必须加快构建高水平社会主义市场经济体制，推动有效市场和有为政府更好结合，既“放得活”又“管得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企业兴，经济兴；市场活，经济活。加快构建高水平社会主义市场经济体制，要充分激发各类经营主体活力。中央反复强调，要坚持和落实“两个毫不动摇”，促进各种所有制经济优势互补、共同发展。国资国企是“压舱石”，要做强做优做大，推进国有经济布局优化和结构调整，增强国有企业核心功能、提升核心竞争力。民营企业是“自己人”，要落实民营经济促进法，从法律和制度上保障平等使用生产要素、公平参与市场竞争、有效保护合法权益。中小企业和个体工商户是“毛细血管”，要全力支持，推动大中小企业协同融通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理论和实践均表明，市场配置资源是最有效率的形式。加快构建高水平社会主义市场经济体制，要加快完善要素市场化配置体制机制。从建立健全城乡统一的建设用地市场、功能完善的资本市场、流动顺畅的劳动力市场、转化高效的技术市场，到编制宏观资产负债表，全面摸清存量资源资产底数，优化资产负债结构；从完善并购、破产、置换等政策，盘活用好低效用地、闲置房产、存量基础设施，到推动司法判决执行与破产制度有机衔接，依法有效盘活被查封冻结财产……全会《建议》提出了全链条、全周期的针对性举措，必须抓好落实，促进各类要素资源高效配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科学的宏观调控、有效的政府治理，是发挥社会主义市场经济体制优势的内在要求。加快构建高水平社会主义市场经济体制，要提升宏观经济治理效能。在战略层面，要强化国家发展规划战略导向作用，促进形成更多由内需主导、消费拉动、内生增长的经济发展模式。在策略层面，要强化逆周期和跨周期调节，增强宏观政策取向一致性，强化政策实施效果评价，健全预期管理机制。在措施层面，要发挥积极财政政策作用，增强财政可持续性，构建科学稳健的货币政策体系和覆盖全面的宏观审慎管理体系。</w:t>
      </w:r>
    </w:p>
    <w:p>
      <w:pPr>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五”时期是基本实现社会主义现代化夯实基础、全面发力的关键时期。全省上下要认真学习贯彻党的二十届四中全会精神，锚定“走在前列”总目标，加快构建高水平社会主义市场经济体制，奋力开创广东现代化建设新局面。</w:t>
      </w:r>
    </w:p>
    <w:p>
      <w:pPr>
        <w:outlineLvl w:val="9"/>
        <w:rPr>
          <w:rFonts w:hint="eastAsia" w:ascii="仿宋_GB2312" w:hAnsi="仿宋_GB2312" w:eastAsia="仿宋_GB2312" w:cs="仿宋_GB2312"/>
          <w:sz w:val="32"/>
          <w:szCs w:val="32"/>
        </w:rPr>
      </w:pPr>
    </w:p>
    <w:p>
      <w:pPr>
        <w:rPr>
          <w:rFonts w:hint="eastAsia" w:ascii="华文中宋" w:hAnsi="华文中宋" w:eastAsia="华文中宋" w:cs="华文中宋"/>
          <w:sz w:val="36"/>
          <w:szCs w:val="36"/>
        </w:rPr>
      </w:pPr>
      <w:bookmarkStart w:id="7" w:name="_Toc20531"/>
      <w:r>
        <w:rPr>
          <w:rFonts w:hint="eastAsia" w:ascii="华文中宋" w:hAnsi="华文中宋" w:eastAsia="华文中宋" w:cs="华文中宋"/>
          <w:sz w:val="36"/>
          <w:szCs w:val="36"/>
        </w:rPr>
        <w:br w:type="page"/>
      </w:r>
    </w:p>
    <w:p>
      <w:pPr>
        <w:jc w:val="center"/>
        <w:outlineLvl w:val="0"/>
        <w:rPr>
          <w:rFonts w:hint="eastAsia" w:ascii="华文中宋" w:hAnsi="华文中宋" w:eastAsia="华文中宋" w:cs="华文中宋"/>
          <w:sz w:val="36"/>
          <w:szCs w:val="36"/>
        </w:rPr>
      </w:pPr>
      <w:r>
        <w:rPr>
          <w:rFonts w:hint="eastAsia" w:ascii="华文中宋" w:hAnsi="华文中宋" w:eastAsia="华文中宋" w:cs="华文中宋"/>
          <w:sz w:val="36"/>
          <w:szCs w:val="36"/>
        </w:rPr>
        <w:t>扩大高水平对外开放 开创合作共赢新局面</w:t>
      </w:r>
      <w:bookmarkEnd w:id="7"/>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——八论学习贯彻党的二十届四中全会精神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党的二十届四中全会审议通过的《中共中央关于制定国民经济和社会发展第十五个五年规划的建议》，专章部署“扩大高水平对外开放 开创合作共赢新局面”，体现了以习近平同志为核心的党中央对开放工作的高度重视，释放了中国坚持开放合作、互利共赢的强烈信号。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坚持开放合作、互利共赢是中国式现代化的必然要求。“十四五”期间，我国货物贸易规模连续跨过5万亿美元、6万亿美元两个大的台阶。截至2024年，我国是150多个国家和地区的主要贸易伙伴，对外投资累计为东道国纳税3000多亿美元、带动大量就业，促进了当地工业化和现代化，高水平开放已然是对中国好、对世界好的大事业。习近平总书记指出，过去我们的开放是“跟跑”，现在我们的开放是要“领跑”。从“跟跑”到“领跑”，折射出我国对外开放向纵深推进的趋势——坚定不移扩大制度性开放，以高水平对外开放促进高质量发展，在自身高质量发展中惠及全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扩大高水平对外开放，首先要积极扩大自主开放。自主开放是基于自身发展需要，主动、有节奏、有范围、有层次地对外开放，突出的是“为我所用”。比如，《意见》提到对接国际高标准经贸规则，有助于完善高水平社会主义市场经济体制，营造市场化、法治化、国际化一流营商环境；统筹布局建设科技创新、服务贸易、产业发展等重大开放合作平台，可吸引项目、资金和人才，推动重点领域高质量发展；推进人民币国际化，建设自主可控的人民币跨境支付体系，旨在提高金融软实力，在全球金融体系中获得更高地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扩大高水平对外开放，同样也是在回应国际贸易“自由还是保护”的问题，维护多边贸易体制。“十四五”期间，我国外贸在“风高浪急”的情况下逆势增长，展现了强大的发展韧性和竞争力。“十五五”期间，更需推动贸易创新发展，加快建设贸易强国。《意见》对贸易强国三大支柱——货物贸易、服务贸易和数字贸易都有明确部署。优化升级货物贸易，要拓展中间品贸易、绿色贸易，推动进出口平衡发展。大力发展服务贸易，要鼓励服务出口，完善跨境服务贸易负面清单管理制度，提升服务贸易标准化水平。创新发展数字贸易，要有序扩大数字领域开放。同时，提升贸易促进平台功能，支持跨境电商等新业态新模式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扩大高水平对外开放，拓展国际循环，也是应对外部环境不确定性、提升国家安全保障能力的战略选择。中国坚定扩大高水平对外开放，拓展双向投资合作空间，正是在以自身发展的确定性应对世界的不确定性。一方面，以开放增实力，塑造吸引外资新优势，落实好“准入又准营”，缩减外资准入负面清单，健全外商投资服务保障体系，营造透明稳定可预期的制度环境。另一方面，以开放防风险，有效实施对外投资管理，促进贸易投资一体化，引导产业链供应链合理有序跨境布局，深度参与全球产业分工和合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扩大高水平对外开放，也是建设开放型世界经济、推动构建人类命运共同体的主动作为。要高质量共建“一带一路”，深化基础设施“硬联通”、规则标准“软联通”、同共建国家人民“心联通”，完善立体互联互通网络布局，统筹推进重大标志性工程和“小而美”民生项目建设，深化贸易、投资、产业、人文务实合作，拓展绿色发展、人工智能、数字经济、卫生健康、旅游、农业等领域合作新空间，与世界各国共享机遇、共同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是改革开放的排头兵、先行地、实验区，肩负着在扩大高水平对外开放等方面继续走在全国前列的使命任务。全省上下要认真学习贯彻全会精神，锚定“走在前列”总目标，深入谋划推进广东“十五五”发展，以高水平对外开放促进广东高质量发展、现代化建设取得新的更大成就。</w:t>
      </w:r>
    </w:p>
    <w:p>
      <w:pPr>
        <w:rPr>
          <w:rFonts w:hint="eastAsia" w:ascii="仿宋_GB2312" w:hAnsi="仿宋_GB2312" w:eastAsia="仿宋_GB2312" w:cs="仿宋_GB2312"/>
          <w:sz w:val="32"/>
          <w:szCs w:val="32"/>
        </w:rPr>
      </w:pPr>
    </w:p>
    <w:p>
      <w:pPr>
        <w:rPr>
          <w:rFonts w:hint="eastAsia" w:ascii="华文中宋" w:hAnsi="华文中宋" w:eastAsia="华文中宋" w:cs="华文中宋"/>
          <w:sz w:val="36"/>
          <w:szCs w:val="36"/>
        </w:rPr>
      </w:pPr>
    </w:p>
    <w:p>
      <w:pPr>
        <w:rPr>
          <w:rFonts w:hint="eastAsia" w:ascii="华文中宋" w:hAnsi="华文中宋" w:eastAsia="华文中宋" w:cs="华文中宋"/>
          <w:sz w:val="36"/>
          <w:szCs w:val="36"/>
        </w:rPr>
      </w:pPr>
      <w:bookmarkStart w:id="8" w:name="_Toc20608"/>
      <w:r>
        <w:rPr>
          <w:rFonts w:hint="eastAsia" w:ascii="华文中宋" w:hAnsi="华文中宋" w:eastAsia="华文中宋" w:cs="华文中宋"/>
          <w:sz w:val="36"/>
          <w:szCs w:val="36"/>
        </w:rPr>
        <w:br w:type="page"/>
      </w:r>
    </w:p>
    <w:p>
      <w:pPr>
        <w:jc w:val="center"/>
        <w:outlineLvl w:val="0"/>
        <w:rPr>
          <w:rFonts w:hint="eastAsia" w:ascii="华文中宋" w:hAnsi="华文中宋" w:eastAsia="华文中宋" w:cs="华文中宋"/>
          <w:sz w:val="36"/>
          <w:szCs w:val="36"/>
        </w:rPr>
      </w:pPr>
      <w:r>
        <w:rPr>
          <w:rFonts w:hint="eastAsia" w:ascii="华文中宋" w:hAnsi="华文中宋" w:eastAsia="华文中宋" w:cs="华文中宋"/>
          <w:sz w:val="36"/>
          <w:szCs w:val="36"/>
        </w:rPr>
        <w:t>优先补上农业农村现代化这块最大短板</w:t>
      </w:r>
      <w:bookmarkEnd w:id="8"/>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——九论学习贯彻党的二十届四中全会精神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农业农村现代化关系中国式现代化全局和成色，是需要优先补上的最大短板。党的二十届四中全会指出“农业农村现代化相对滞后”，强调把解决好“三农”问题作为全党工作重中之重，并将“加快农业农村现代化，扎实推进乡村全面振兴”作为一项战略任务部署。这是对大国国情、农情的深刻洞察，为做好“十五五”时期“三农”工作指明了方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农业农村现代化是中国式现代化的重要组成部分，没有农业农村现代化，就没有整个国家现代化。“十四五”时期，我国“三农”发展持续向好，粮食首次迈上1.4万亿斤新台阶，14亿多中国人的饭碗端得更牢，2024年城乡居民收入比相较2020年下降0.22，民生保障全面提升。同时也要看到，农业基础还不稳固，城乡发展不平衡、农村发展不充分问题依旧突出。“十五五”时期，夯实“三农”这个基础中的基础依然至关重要，要坚持农业农村优先发展，促进城乡融合发展，持续巩固拓展脱贫攻坚成果，推动农村基本具备现代生活条件，加快建设农业强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城乡区域发展不平衡是广东的基本省情。立足这一省情，广东全面实施“百县千镇万村高质量发展工程”，促进城乡区域协调发展。学习贯彻党的二十届四中全会精神，就要以“百千万工程”为抓手，加快形成城乡区域协调发展新局面，优先补齐补强农业农村现代化这块最大短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农业是国民经济的基础。满足人民美好生活需要、实现高质量发展、夯实国家安全基础，都离不开农业发展，都必须把提升农业综合生产能力和质量效益放在更加突出的位置，把“藏粮于地、藏粮于技”真正落实到位。广东作为农业大省，在粮食、水果、茶叶、蔬菜等农产品生产方面具有重要地位。提高农业综合生产能力，就要坚持产量产能、生产生态、增产增收一起抓，统筹发展科技农业、绿色农业、质量农业、品牌农业，把农业建成现代化大产业；实施新一轮千亿斤粮食产能提升行动，不断增强和优化我省粮食供给和保障能力；严守耕地红线，高质量推进高标准农田建设，深入实施种业振兴行动，坚持农林牧渔并举，发展林下经济，发展农业适度规模经营等，端稳自己的饭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农村现代化是建设农业强国的内在要求和必要条件，建设宜居宜业和美乡村是农业强国的应有之义。把“百千万工程”推向深入，要因地制宜完善乡村建设实施机制，分类有序、片区化推进乡村振兴，着重抓好典型县、镇、村建设；以规划引领优布局，以资源导入强功能，有效提升县镇村规划建设水平；坚持内外兼修焕发乡村新风貌，突出“本土化”，体现多样性，让农房风貌与周边环境、当地文化浑然一体、相得益彰；持续整治提升农村人居环境，统筹好山上山下、城里镇里、村内村外的植树造林，以钉钉子精神解决好农村改厕、垃圾围村等问题，创造乡村优质生活空间；发展各具特色的县域经济，加快构建粮经饲统筹、农林牧渔并举、产加销贯通、农文旅融合的现代乡村产业体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让广大农民共享农村改革和发展成果，是“三农”工作的根本目标，彰显了人民至上的价值追求。补上农业农村现代化这块最大短板，要坚持把增加农民收入作为“三农”工作的中心任务，提高强农惠农富农政策效能，千方百计拓宽农民增收致富渠道；健全财政优先保障、金融重点倾斜、社会积极参与的多元投入格局，强化价格、补贴、保险等政策支持和协同，加强粮食购销和储备管理，把更多的产业增值收益留给农民，让农民挑上“金扁担”；聚焦推动“人进城”“钱进县”“盘活土地”，促进城乡要素双向流动、高效配置，让农民腰包越来越鼓、日子越过越红火；牢牢守住不发生规模性返贫致贫的底线，坚持精准帮扶，完善兜底式保障，强化开发式帮扶，增强内生动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农业农村现代化，是拼出来、干出来、奋斗出来的。全省上下要久久为功把“百千万工程”推向深入，千方百计推动农业增效益、农民增收入、农村增活力，让农民群众可感可及、得到实惠，以农业农村现代化支撑广东现代化。</w:t>
      </w:r>
    </w:p>
    <w:p>
      <w:pPr>
        <w:rPr>
          <w:rFonts w:hint="eastAsia" w:ascii="华文中宋" w:hAnsi="华文中宋" w:eastAsia="华文中宋" w:cs="华文中宋"/>
          <w:sz w:val="36"/>
          <w:szCs w:val="36"/>
        </w:rPr>
      </w:pPr>
      <w:bookmarkStart w:id="9" w:name="_Toc12936"/>
      <w:r>
        <w:rPr>
          <w:rFonts w:hint="eastAsia" w:ascii="华文中宋" w:hAnsi="华文中宋" w:eastAsia="华文中宋" w:cs="华文中宋"/>
          <w:sz w:val="36"/>
          <w:szCs w:val="36"/>
        </w:rPr>
        <w:br w:type="page"/>
      </w:r>
    </w:p>
    <w:p>
      <w:pPr>
        <w:jc w:val="center"/>
        <w:outlineLvl w:val="0"/>
        <w:rPr>
          <w:rFonts w:hint="eastAsia" w:ascii="华文中宋" w:hAnsi="华文中宋" w:eastAsia="华文中宋" w:cs="华文中宋"/>
          <w:sz w:val="36"/>
          <w:szCs w:val="36"/>
        </w:rPr>
      </w:pPr>
      <w:r>
        <w:rPr>
          <w:rFonts w:hint="eastAsia" w:ascii="华文中宋" w:hAnsi="华文中宋" w:eastAsia="华文中宋" w:cs="华文中宋"/>
          <w:sz w:val="36"/>
          <w:szCs w:val="36"/>
        </w:rPr>
        <w:t>发挥“四大战略”叠加效应</w:t>
      </w:r>
      <w:r>
        <w:rPr>
          <w:rFonts w:hint="eastAsia" w:ascii="华文中宋" w:hAnsi="华文中宋" w:eastAsia="华文中宋" w:cs="华文中宋"/>
          <w:sz w:val="36"/>
          <w:szCs w:val="36"/>
          <w:lang w:val="en-US" w:eastAsia="zh-CN"/>
        </w:rPr>
        <w:t xml:space="preserve"> </w:t>
      </w:r>
      <w:r>
        <w:rPr>
          <w:rFonts w:hint="eastAsia" w:ascii="华文中宋" w:hAnsi="华文中宋" w:eastAsia="华文中宋" w:cs="华文中宋"/>
          <w:sz w:val="36"/>
          <w:szCs w:val="36"/>
        </w:rPr>
        <w:t>促进区域协调发展</w:t>
      </w:r>
      <w:bookmarkEnd w:id="9"/>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——十论学习贯彻党的二十届四中全会精神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区域协调发展是中国式现代化的内在要求。”党的二十届四中全会通过的《中共中央关于制定国民经济和社会发展第十五个五年规划的建议》（下称《建议》），聚焦优化区域经济布局、促进区域协调发展这一战略任务，提出发挥区域协调发展战略、区域重大战略、主体功能区战略、新型城镇化战略叠加效应，优化重大生产力布局，发挥重点区域增长极作用，构建优势互补、高质量发展的区域经济布局和国土空间体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区域差异大、发展不平衡是我国一个基本国情，统筹区域协调发展始终是关系党和国家事业发展全局的重大问题。“十四五”时期，从主持召开10场区域协调发展座谈会，到考察调研中多次对区域协调发展作出重要指示，习近平总书记不断丰富完善区域协调发展的理念、战略和政策体系，推动经济发展空间格局持续向纵深拓展。如今，京津冀、长三角、粤港澳大湾区动力源更强劲，东部地区与西部地区互补效应更彰显，具有国际竞争力的区域高地加快形成，现代化都市圈加快培育，我国区域发展相对差距逐步缩小，主体功能明显、优势互补、高质量发展的区域经济布局逐步形成，为实现中国式现代化不断积蓄强大势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五”时期要确保基本实现社会主义现代化取得决定性进展，这对区域协调发展提出了更高要求。面对区域经济发展分化态势明显、发展动力极化现象日益突出、部分区域发展面临较大困难等新情况新问题，四中全会着眼缩小区域差距、城乡差别，在增强区域发展协调性、促进区域联动发展、优化国土空间发展格局、深入推进以人为本的新型城镇化、加强海洋开发利用保护等方面部署了一批务实举措，着力打破各地自我小循环，推动畅通国内大循环，促进各类要素合理流动和高效集聚，为推动经济高质量发展注入新动能，充分展现了中国特色社会主义制度的显著优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全国“一盘棋”不等于“一刀切”。各地要走合理分工、优化发展的路子，关键在于优化区域布局。《建议》明确推动东、中、西部和东北四大板块，京津冀、长三角、粤港澳三大动力源，长江、黄河两条绿色发展带取得新的突破；在推动跨区域跨流域大通道等“硬联通”设施建设的同时，健全区域间规划统筹、产业协作、利益共享等“软协同”机制；强化主体功能区战略实施，推动战略性产业、能源资源基地等布局优化……从点到线、由线及面的科学布局，有利于各地发挥比较优势，提高资源配置效率，避免“内卷竞争”、零和博弈等情况，让制度优势最大程度转化为发展效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城镇化是我国内需的最大潜力，是经济发展的重要引擎。当前，我国城乡区域差距仍然较大，深入推进以人为本的新型城镇化，是缩小城乡差距、改变城乡二元结构、推进农业现代化的关键路径。《建议》提出科学有序推进农业转移人口市民化、分类推进以县城为重要载体的城镇化建设、坚持城市内涵式发展、大力实施城市更新等举措。准确把握这些关键发力点，将进一步激活城镇基础设施建设、公共服务供给等领域的投资潜力，释放农业转移人口的消费需求，推动投资和消费形成良性循环，打开蕴含巨大内需空间，对于城乡居民共享发展成果、切实提升人民群众获得感和幸福感具有重要意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国既是陆地大国，也是海洋大国，陆海统筹是区域协调发展的重要维度。当前，我国海洋经济总量已突破10万亿元，海运量和集装箱吞吐量约占全球1/3，在全球港口吞吐量排名中占据重要地位，海洋资源开发保护水平不断提升，海洋事业总体上进入了历史上最好的发展时期，走上了一条具有中国特色的向海图强之路。《建议》提出加强海洋开发利用保护、加强重点海域生态环境保护修复、坚定维护海洋权益和安全等举措，必将有力推动海洋经济高质量发展，为海洋强国建设注入强劲动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千钧将一羽，轻重在平衡。面对城乡区域发展不平衡这一“老大难”问题，广东正以“百县千镇万村高质量发展工程”为抓手，加快把短板变为潜力板，在推动城乡融合发展、全面建设海洋强省中探索新路径。从全国来看，始终坚持既谋一域又谋全局，充分发挥“四大战略”的叠加效应，就一定能够有力促进区域协调发展不断取得新突破。</w:t>
      </w:r>
    </w:p>
    <w:p>
      <w:pPr>
        <w:rPr>
          <w:rFonts w:hint="eastAsia" w:ascii="仿宋_GB2312" w:hAnsi="仿宋_GB2312" w:eastAsia="仿宋_GB2312" w:cs="仿宋_GB2312"/>
          <w:sz w:val="32"/>
          <w:szCs w:val="32"/>
        </w:rPr>
      </w:pPr>
    </w:p>
    <w:p>
      <w:pPr>
        <w:rPr>
          <w:rFonts w:hint="eastAsia" w:ascii="华文中宋" w:hAnsi="华文中宋" w:eastAsia="华文中宋" w:cs="华文中宋"/>
          <w:sz w:val="36"/>
          <w:szCs w:val="36"/>
        </w:rPr>
      </w:pPr>
      <w:bookmarkStart w:id="10" w:name="_Toc27800"/>
      <w:r>
        <w:rPr>
          <w:rFonts w:hint="eastAsia" w:ascii="华文中宋" w:hAnsi="华文中宋" w:eastAsia="华文中宋" w:cs="华文中宋"/>
          <w:sz w:val="36"/>
          <w:szCs w:val="36"/>
        </w:rPr>
        <w:br w:type="page"/>
      </w:r>
    </w:p>
    <w:p>
      <w:pPr>
        <w:jc w:val="center"/>
        <w:outlineLvl w:val="0"/>
        <w:rPr>
          <w:rFonts w:hint="eastAsia" w:ascii="华文中宋" w:hAnsi="华文中宋" w:eastAsia="华文中宋" w:cs="华文中宋"/>
          <w:sz w:val="36"/>
          <w:szCs w:val="36"/>
        </w:rPr>
      </w:pPr>
      <w:r>
        <w:rPr>
          <w:rFonts w:hint="eastAsia" w:ascii="华文中宋" w:hAnsi="华文中宋" w:eastAsia="华文中宋" w:cs="华文中宋"/>
          <w:sz w:val="36"/>
          <w:szCs w:val="36"/>
        </w:rPr>
        <w:t>激发创新创造活力 加快建设文化强省</w:t>
      </w:r>
      <w:bookmarkEnd w:id="10"/>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——十一论学习贯彻党的二十届四中全会精神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文化繁荣兴盛是中国式现代化的重要标志。党的二十届四中全会审议通过的《中共中央关于制定国民经济和社会发展第十五个五年规划的建议》，对“激发全民族文化创新创造活力，繁荣发展社会主义文化”作出专章部署，充分彰显文化建设在中国式现代化建设全局中重要位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文化是一个国家、一个民族的灵魂，是推动国家发展和民族进步的重要力量。“十四五”时期，我国主流价值、主流舆论、主流文化持续发展壮大，优秀文艺作品、公共文化服务供给持续丰富完善，文化事业、文化产业持续繁荣发展，文化建设在正本清源、守正创新中取得历史性成就，社会主义文化强国建设迈出坚实步伐。同时也要看到，人民群众物质生活越丰富，精神文化需求就越突出，文化建设的重要性就越显著。“十五五”规划建议提出弘扬和践行社会主义核心价值观、大力繁荣文化事业、加快发展文化产业、提升中华文明传播力影响力等重大举措，正是瞄准2035年建成文化强国的战略目标，着眼促进人民精神生活共同富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对于广东来说，就要牢牢坚持以习近平文化思想为指导，始终坚持马克思主义在意识形态领域的指导地位，植根博大精深的中华文明，顺应信息技术发展潮流，发展具有强大思想引领力、精神凝聚力、价值感召力、国际影响力的新时代中国特色社会主义文化，扎实推进文化强省建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社会主义核心价值观是当代中国精神的集中体现，凝结着全体人民共同的价值追求。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建议》就弘扬和践行社会主义核心价值观作出具体部署，非常具有针对性和指导性。扎实推进文化强省建设，要按照《建议》各项要求，坚持以社会主义核心价值观为引领，用党的创新理论武装头脑、指导实践、推动工作，不断构筑中国精神、中国价值、中国力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随着生活水平不断提高，人民对文化产品的质量、品位、风格等的要求也更高了，这就要求必须大力繁荣文化事业，更好满足人民精神文化生活新期待。繁荣文化事业涉及方方面面，包括营造良好文化生态，提升文化原创能力；培育高水平文化人才队伍，繁荣互联网条件下新大众文艺；深化主流媒体系统性变革，提高主流舆论引导能力；深入实施中华优秀传统文化传承发展工程，建好用好国家文化公园；构建中华文明标识体系，实施公共文化服务提质增效行动；推进书香社会建设，加快建设体育强国，等等。扎实推进文化强省建设，要始终坚持以人民为中心，着眼满足人民群众多样化、多层次、多方面的精神文化需求，提升文化服务和文化产品供给能力，让人民的文化获得感、幸福感有效增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文化产业是高成长性产业，是“投资于人”的产业，是具有综合带动作用的产业。《建议》提出完善文化管理体制和生产经营机制，健全文化产业体系和市场体系，实施积极的文化经济政策，推进文化和科技融合，发展新型文化业态，引导规范网络文学、网络游戏、网络视听等健康发展，丰富高品质旅游产品供给，大力发展文化旅游业等一系列重大举措，为加快发展文化产业指明了方向路径。扎实推进文化强省建设，要把激发创新创造活力作为深化文化体制机制改革的中心环节，坚持把社会效益放在首位、社会效益与经济效益相统一，实施重大文化产业项目带动战略，推动文化建设数智化赋能、信息化转型，以文化赋能经济社会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世界百年变局加速演进，国家文化影响力竞争日趋激烈。习近平总书记指出，要下大气力加强国际传播能力建设，形成同我国综合国力和国际地位相匹配的国际话语权，为我国改革发展稳定营造有利外部舆论环境，为推动构建人类命运共同体作出积极贡献。《建议》从完善国际传播体制机制、加强区域国别研究、深化文明交流互鉴等方面作出部署，为新形势下加强和改进国际传播工作、提升中华文明传播力影响力提供了行动指南。扎实推进文化强省建设，要立足广东地处“两个前沿”的省情实际，加快构建多渠道、立体式对外传播格局，建强广东四大国际传播平台，增强主流媒体国际传播能力，全面提升国际话语权，广泛开展国际人文交流合作，鼓励更多文化企业和优秀文化产品走向世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强盛、民族复兴，需要物质文明的积累，更需要精神文明的升华。全省上下要更好担负起新时代的文化使命，坚定文化自信，秉持开放包容，坚持守正创新，锚定文化强省建设目标，不断激发文化创新创造活力，繁荣发展文化事业和文化产业，不断增强全省人民的精神力量，筑牢广东在推进中国式现代化建设中走在前列的文化根基。</w:t>
      </w:r>
    </w:p>
    <w:p>
      <w:pPr>
        <w:rPr>
          <w:rFonts w:hint="eastAsia" w:ascii="仿宋_GB2312" w:hAnsi="仿宋_GB2312" w:eastAsia="仿宋_GB2312" w:cs="仿宋_GB2312"/>
          <w:sz w:val="32"/>
          <w:szCs w:val="32"/>
        </w:rPr>
      </w:pPr>
    </w:p>
    <w:p>
      <w:pPr>
        <w:rPr>
          <w:rFonts w:hint="eastAsia" w:ascii="华文中宋" w:hAnsi="华文中宋" w:eastAsia="华文中宋" w:cs="华文中宋"/>
          <w:sz w:val="36"/>
          <w:szCs w:val="36"/>
        </w:rPr>
      </w:pPr>
      <w:bookmarkStart w:id="11" w:name="_Toc17186"/>
      <w:r>
        <w:rPr>
          <w:rFonts w:hint="eastAsia" w:ascii="华文中宋" w:hAnsi="华文中宋" w:eastAsia="华文中宋" w:cs="华文中宋"/>
          <w:sz w:val="36"/>
          <w:szCs w:val="36"/>
        </w:rPr>
        <w:br w:type="page"/>
      </w:r>
    </w:p>
    <w:p>
      <w:pPr>
        <w:jc w:val="center"/>
        <w:outlineLvl w:val="0"/>
        <w:rPr>
          <w:rFonts w:hint="eastAsia" w:ascii="华文中宋" w:hAnsi="华文中宋" w:eastAsia="华文中宋" w:cs="华文中宋"/>
          <w:sz w:val="36"/>
          <w:szCs w:val="36"/>
        </w:rPr>
      </w:pPr>
      <w:r>
        <w:rPr>
          <w:rFonts w:hint="eastAsia" w:ascii="华文中宋" w:hAnsi="华文中宋" w:eastAsia="华文中宋" w:cs="华文中宋"/>
          <w:sz w:val="36"/>
          <w:szCs w:val="36"/>
        </w:rPr>
        <w:t>在保障和改善民生中扎实推进共同富裕</w:t>
      </w:r>
      <w:bookmarkEnd w:id="11"/>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——十二论学习贯彻党的二十届四中全会精神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党的二十届四中全会审议通过的《中共中央关于制定国民经济和社会发展第十五个五年规划的建议》中，民生部分占到8小节超2300字，充分彰显我们党始终坚持以人民为中心，始终把人民对美好生活的向往作为奋斗目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实现人民对美好生活的向往是中国式现代化的出发点和落脚点。“十四五”期间，我国民生保障扎实稳固，各项工作取得新进展新成就：脱贫攻坚成果巩固拓展，稳就业促增收力度加大，每年城镇新增就业稳定在1200万人以上，保障性住房和城中村、城市危旧房改造惠及3000多万群众，建成全球规模最大的教育体系、社会保障体系、医疗卫生体系，老年人保障水平稳步提高，慈善氛围更加浓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五”时期，我国发展环境面临深刻复杂变化，处于战略机遇和风险挑战并存、不确定难预料因素增多的时期。在民生领域，就业和居民收入增长压力较大，民生保障存在短板弱项，人口结构变化也给经济发展、社会治理等提出新课题。奋进“十五五”，要求我们坚持尽力而为、量力而行，加强普惠性、基础性、兜底性民生建设，解决好人民群众急难愁盼问题，在保障和改善民生中扎实推进共同富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加强普惠性民生建设，强调的是保障对象的普遍性。中国式现代化是全体人民共同富裕的现代化。让发展成果更多更公平惠及全体人民，体现了社会主义的本质要求。《建议》提出健全各类要素由市场评价贡献、按贡献决定报酬的初次分配机制，健全与人口变化相适应的教育资源配置机制，健全覆盖全人群、全生命周期的人口服务体系，都体现出普惠性特点。奋进“十五五”，要逐步扩大相关民生保障政策覆盖面，有序推进民生保障由补缺向普惠发展，稳步推进服务保障对象从特殊群体向所有有需要的群体拓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加强基础性民生建设，强调的是以人民群众的基本需求为保障内容。《建议》重点关注促进高质量充分就业、完善收入分配制度、办好人民满意的教育、健全社会保障体系、推动房地产高质量发展、促进人口高质量发展等多个群众最为关心、利益所系的领域，目标是健全基本公共服务体系，提高公共服务水平，增强均衡性与可及性。奋进“十五五”，补齐民生短板，增进民生福祉，在幼有所育、学有所教、劳有所得、病有所医、老有所养、住有所居、弱有所扶上持续用力，有助于畅通社会流动渠道，提高人民生活品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加强兜底性民生建设，强调的是政府必须承担民生兜底保障的责任。强化底线思维，突出问题导向，分类精准施策，不断完善兜底保障制度体系，切实兜住、兜准、兜牢民生底线，有助于维护社会大局和谐稳定。奋进“十五五”，要完善就业支持和公共服务体系，关注高校毕业生、农民工、退役军人等重点群体就业；健全社会救助体系，完善空巢老人、困境儿童、残疾人等群体服务保障体系；优化保障性住房供给，满足城镇工薪群体和各类困难家庭基本住房需求；推动更多公共服务向基层下沉、向农村覆盖、向边远地区和生活困难群众倾斜，持续织密织牢民生保障安全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尽力而为、量力而行是做好民生工作的重要方法论。习近平总书记深刻指出:“要切实保障和改善民生，尽力而为、量力而行，多办顺民意、惠民生、暖民心的实事。”《建议》中多处新提法、新部署都体现了这一重要方法论，比如实施城乡居民增收计划，有效增加低收入群体收入，稳步扩大中等收入群体规模，推动形成橄榄型分配格局；稳步扩大免费教育范围，探索延长义务教育年限；建设安全舒适绿色智慧的“好房子”，实施房屋品质提升工程和物业服务质量提升行动；等等。从“劳有所得”到“劳有厚得”，从“住有所居”到“住有优居”，从“有学上”到“上好学”……既保持尽力而为的奋进姿态，又迈出量力而行的稳健步伐，持续为民办实事、解难事，才能托起群众“稳稳的幸福”。</w:t>
      </w:r>
    </w:p>
    <w:p>
      <w:pPr>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中国式现代化，民生为大。全省各地各部门要认真贯彻落实四中全会部署，加大保障和改善民生力度，下力气解决好群众急难愁盼问题，在高质量发展中扎实推进共同富裕，不断提升人民群众的获得感、幸福感、安全感。</w:t>
      </w:r>
      <w:bookmarkStart w:id="12" w:name="_Toc456"/>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outlineLvl w:val="0"/>
        <w:rPr>
          <w:rFonts w:hint="eastAsia" w:ascii="华文中宋" w:hAnsi="华文中宋" w:eastAsia="华文中宋" w:cs="华文中宋"/>
          <w:sz w:val="36"/>
          <w:szCs w:val="36"/>
        </w:rPr>
      </w:pPr>
      <w:r>
        <w:rPr>
          <w:rFonts w:hint="eastAsia" w:ascii="华文中宋" w:hAnsi="华文中宋" w:eastAsia="华文中宋" w:cs="华文中宋"/>
          <w:sz w:val="36"/>
          <w:szCs w:val="36"/>
        </w:rPr>
        <w:t>加快经济社会发展全面绿色转型</w:t>
      </w:r>
      <w:bookmarkEnd w:id="12"/>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——十三论学习贯彻党的二十届四中全会精神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党的二十届四中全会审议通过的《中共中央关于制定国民经济和社会发展第十五个五年规划的建议》，将“美丽中国建设取得新的重大进展”列入“十五五”时期经济社会发展的主要目标，并对“加快经济社会发展全面绿色转型，建设美丽中国”作出部署安排，充分体现了以习近平同志为核心的党中央对生态文明建设的高度重视与深远考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绿色发展是中国式现代化的鲜明底色。党的十八大以来，以习近平同志为核心的党中央把生态文明建设作为统筹推进“五位一体”总体布局和协调推进“四个全面”战略布局的重要内容，开展一系列根本性、开创性、长远性工作，推动生态环境保护发生历史性、转折性、全局性变化。“十四五”时期，我国构建起全球最大、发展最快的可再生能源体系，建成全球规模最大的生态环境监测网络，成为全球大气质量改善速度最快的国家、全球增绿最快最多的国家，实现从重点打好污染防治攻坚战向全面推进美丽中国建设的跨越式转变，生态文明建设迈上新台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推进生态文明建设，根本在于加快经济社会发展全面绿色转型。“全面绿色转型”不是单点突破，而是一项复杂的系统工程，涉及空间格局、产业结构、生产方式、生活方式等方方面面。当前，我国经济社会发展已进入加快绿色化、低碳化的高质量发展阶段，生态文明建设仍处于压力叠加、负重前行的关键期，美丽中国建设任务依然艰巨。同时，“十五五”是我国实现“双碳”目标的关键窗口期，也是美丽中国建设承上启下、实现生态环境根本好转的关键时期。学习贯彻全会精神，就要牢固树立和践行绿水青山就是金山银山的理念，以碳达峰碳中和为牵引，协同推进降碳、减污、扩绿、增长，筑牢生态安全屏障，增强绿色发展动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良好生态环境是最公平的公共产品，是最普惠的民生福祉。加快经济社会发展全面绿色转型，要持续深入推进污染防治攻坚和生态系统优化。环境要素的复杂性、生态系统的完整性、自然地理单元的连续性、经济社会发展的可持续性，决定了生态环境保护必须坚持系统观念、协同治理。更加注重源头治理，强化减污降碳协同、多污染物控制协同、区域治理协同；加快落实以排污许可制为核心的固定污染源监管制度；完善生态环境标准、监测、评价和考核制度；全面推进以国家公园为主体的自然保护地体系建设……《建议》突出点面结合、标本兼治，强化多方协同与政策联动，具有很强的针对性，必须深刻领会、落实到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能源转型是经济社会发展全面绿色转型的“牛鼻子”。加快经济社会发展全面绿色转型，要以能源革命为抓手，加快建设新型能源体系。在结构优化上，持续提高新能源供给比重，推进化石能源安全可靠有序替代，着力构建新型电力系统，坚持风光水核等多能并举，统筹就地消纳和外送；在存量提质上，推进化石能源清洁高效利用，推进煤电改造升级和散煤替代；在供应保障上，全面提升电力系统互补互济和安全韧性水平，科学布局抽水蓄能，大力发展新型储能，加快智能电网和微电网建设；在治理体系上，提高终端用能电气化水平，加快健全适应新型能源体系的市场和价格机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实现“双碳”目标，既是中国政府对国际社会的庄严承诺，也是建设美丽中国、实现高质量发展的内在要求。加快经济社会发展全面绿色转型，要积极稳妥推进和实现碳达峰。《建议》的一大亮点，就是从以往的能耗双控制度，全面转向实施碳排放总量和强度双控制度。这就需要进一步完善碳排放统计核算体系，稳步实施地方碳考核、行业碳管控、企业碳管理、项目碳评价、产品碳足迹等政策制度；发展分布式能源，建设零碳工厂和园区；扩大全国碳排放权交易市场覆盖范围，加快温室气体自愿减排交易市场建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加快生产生活方式绿色低碳转型，是全面绿色转型的根本所在。在生产方面，要深入推进生态环境分区管控，加强同国土空间规划衔接，协同优化产业布局，推动工业、城乡建设、交通运输、能源等重点领域绿色低碳转型，大力发展循环经济，以增加产业“含绿量”提升经济“含金量”。在生活方面，健全绿色消费激励机制，推广绿色低碳生活方式，形成人人、事事、时时、处处崇尚生态文明的社会氛围，以绿色生活打造美丽家园、建设美丽中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生态环境保护和经济社会发展是辩证统一、相辅相成的。作为全国经济第一大省，广东锚定“走在前列”总目标和高质量发展首要任务，生态文明建设也必须走在前列。全省上下要认真学习贯彻全会精神，把绿色发展理念贯穿于经济社会发展全过程各方面，加快经济社会发展全面绿色转型，为交出美丽中国的“广东答卷”作出新的更大贡献。</w:t>
      </w:r>
    </w:p>
    <w:p>
      <w:pPr>
        <w:jc w:val="center"/>
        <w:rPr>
          <w:rFonts w:hint="eastAsia" w:ascii="仿宋_GB2312" w:hAnsi="仿宋_GB2312" w:eastAsia="仿宋_GB2312" w:cs="仿宋_GB2312"/>
          <w:sz w:val="32"/>
          <w:szCs w:val="32"/>
        </w:rPr>
      </w:pPr>
    </w:p>
    <w:p>
      <w:pPr>
        <w:rPr>
          <w:rFonts w:hint="eastAsia" w:ascii="华文中宋" w:hAnsi="华文中宋" w:eastAsia="华文中宋" w:cs="华文中宋"/>
          <w:sz w:val="36"/>
          <w:szCs w:val="36"/>
        </w:rPr>
      </w:pPr>
      <w:bookmarkStart w:id="13" w:name="_Toc19898"/>
      <w:r>
        <w:rPr>
          <w:rFonts w:hint="eastAsia" w:ascii="华文中宋" w:hAnsi="华文中宋" w:eastAsia="华文中宋" w:cs="华文中宋"/>
          <w:sz w:val="36"/>
          <w:szCs w:val="36"/>
        </w:rPr>
        <w:br w:type="page"/>
      </w:r>
    </w:p>
    <w:p>
      <w:pPr>
        <w:jc w:val="center"/>
        <w:outlineLvl w:val="0"/>
        <w:rPr>
          <w:rFonts w:hint="eastAsia" w:ascii="华文中宋" w:hAnsi="华文中宋" w:eastAsia="华文中宋" w:cs="华文中宋"/>
          <w:sz w:val="36"/>
          <w:szCs w:val="36"/>
        </w:rPr>
      </w:pPr>
      <w:r>
        <w:rPr>
          <w:rFonts w:hint="eastAsia" w:ascii="华文中宋" w:hAnsi="华文中宋" w:eastAsia="华文中宋" w:cs="华文中宋"/>
          <w:sz w:val="36"/>
          <w:szCs w:val="36"/>
        </w:rPr>
        <w:t>建设更高水平的法治广东平安广东</w:t>
      </w:r>
      <w:bookmarkEnd w:id="13"/>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——十四论学习贯彻党的二十届四中全会精神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党的二十届四中全会审议通过的《中共中央关于制定国民经济和社会发展第十五个五年规划的建议》，将“坚持统筹发展和安全”列为“十五五”时期经济社会发展必须遵循的六大原则之一，围绕“推进国家安全体系和能力现代化，建设更高水平平安中国”作出战略部署，对我们续写经济快速发展和社会长期稳定两大奇迹新篇章意义重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治国常富，而乱国常贫。”发展和安全如车之两轮、鸟之两翼，发展是安全的保障，安全是发展的前提。推进中国式现代化是一项前无古人的开创性事业，必然会遇到各种可以预料和难以预料的风险挑战、艰难险阻甚至惊涛骇浪，必须增强忧患意识，坚持底线思维，统筹好发展和安全。“十五五”时期是基本实现社会主义现代化夯实基础、全面发力的关键时期。在发展环境方面，大国关系牵动国际形势，国际形势演变深刻影响国内发展，未来5年各种不确定难预料的风险因素将明显增多，统筹发展和安全任务更加艰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是改革开放的排头兵、先行地、实验区，肩负着“在推进中国式现代化建设中走在前列”的使命任务。面对前进道路上的各种风险挑战，广东不仅要在改革发展上一马当先，也要在战风斗雨中立马阵前，从习惯开顺风船转向善于开顶风船，更好统筹发展和安全，加快建设更高水平的法治广东平安广东，以广东的“稳”更好支撑全国大局的“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共安全连着千家万户，确保公共安全事关人民群众生命财产安全，事关改革发展稳定大局。古人云：“防为上，救次之，戒为下。”在“防”上下功夫往往“静水流深”，不会轰轰烈烈，也缺少显性成绩，却更能考验应急管理大智慧，更能让人民远离灾害威胁。建设更高水平的法治广东平安广东，必须完善公共安全体系，推动公共安全治理模式向事前预防转型，提高公共安全治理水平。其中的重点是提高防灾减灾救灾和重大突发公共事件处置保障能力，提升重要基础设施本质安全水平，有效遏制重特大事故，深化社会治安整体防控体系和能力建设，加大预防和打击电信网络诈骗、毒品犯罪等的力度，深化网络空间安全综合治理，强化未成年人违法犯罪预防和治理，依法惩处违法犯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综观各个国家和地区的治理实践，如果社会治理跟不上经济发展步伐，各种社会矛盾和问题得不到有效解决，不仅经济发展难以为继，整个社会也可能陷入动荡。完善社会治理体系，是满足人民美好生活需要、防范化解重大风险的必然要求。建设更高水平的法治广东平安广东，必须坚持系统治理、依法治理、综合治理、源头治理，完善共建共治共享的社会治理制度，推进社会治理现代化。这需要进一步健全社会工作体制机制，完善社会治理政策和法律法规体系；加强新经济组织、新社会组织、新就业群体党的建设；加强社会组织培育管理，推动行业协会商会改革发展；坚持和发展新时代“枫桥经验”，加强乡村治理，完善社区治理；加强家庭家教家风建设，有效治理婚丧嫁娶中的陋习等问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社会治理为了人民，也必须依靠人民。只有有效发挥不同主体的力量和优势，不断提升社会治理现代化水平，才能实现社会治理效能最大化。建设更高水平的法治广东平安广东，还必须完善凝聚服务群众工作机制，夯实社会治理群众基础。要加强思想政治引领，改进各类社会群体服务管理，健全利益关系协调、合法权益保障制度，关心关爱困难、弱势群体；健全社会心理服务体系和危机干预机制，发展志愿服务，加强社会工作者队伍建设，提高专业化服务水平；推动“民有所呼、我有所应”，推进信访工作法治化，深入推动矛盾纠纷源头化解、多元化解、有序化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平安，是人民幸福安康的基本要求，是改革发展的基本前提。全省上下要深入学习贯彻全会精神，锚定“走在前列”总目标，在统筹发展和安全、守好底线筑牢底板上聚焦用力，以更高标准、更优机制、更实举措建设更高水平的法治广东平安广东，奋力在推进中国式现代化建设中走在前列。</w:t>
      </w:r>
    </w:p>
    <w:p>
      <w:pPr>
        <w:jc w:val="center"/>
        <w:rPr>
          <w:rFonts w:hint="eastAsia" w:ascii="仿宋_GB2312" w:hAnsi="仿宋_GB2312" w:eastAsia="仿宋_GB2312" w:cs="仿宋_GB2312"/>
          <w:sz w:val="32"/>
          <w:szCs w:val="32"/>
        </w:rPr>
      </w:pPr>
    </w:p>
    <w:p>
      <w:pPr>
        <w:rPr>
          <w:rFonts w:hint="eastAsia" w:ascii="华文中宋" w:hAnsi="华文中宋" w:eastAsia="华文中宋" w:cs="华文中宋"/>
          <w:sz w:val="36"/>
          <w:szCs w:val="36"/>
        </w:rPr>
      </w:pPr>
      <w:bookmarkStart w:id="14" w:name="_Toc9765"/>
      <w:r>
        <w:rPr>
          <w:rFonts w:hint="eastAsia" w:ascii="华文中宋" w:hAnsi="华文中宋" w:eastAsia="华文中宋" w:cs="华文中宋"/>
          <w:sz w:val="36"/>
          <w:szCs w:val="36"/>
        </w:rPr>
        <w:br w:type="page"/>
      </w:r>
    </w:p>
    <w:p>
      <w:pPr>
        <w:jc w:val="center"/>
        <w:outlineLvl w:val="0"/>
        <w:rPr>
          <w:rFonts w:hint="eastAsia" w:ascii="华文中宋" w:hAnsi="华文中宋" w:eastAsia="华文中宋" w:cs="华文中宋"/>
          <w:sz w:val="36"/>
          <w:szCs w:val="36"/>
        </w:rPr>
      </w:pPr>
      <w:r>
        <w:rPr>
          <w:rFonts w:hint="eastAsia" w:ascii="华文中宋" w:hAnsi="华文中宋" w:eastAsia="华文中宋" w:cs="华文中宋"/>
          <w:sz w:val="36"/>
          <w:szCs w:val="36"/>
        </w:rPr>
        <w:t>全面加强党的领导和党的建设</w:t>
      </w:r>
      <w:bookmarkEnd w:id="14"/>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——十五论学习贯彻党的二十届四中全会精神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全面建设社会主义现代化国家、全面推进中华民族伟大复兴，关键在党。党的二十届四中全会审议通过的《中共中央关于制定国民经济和社会发展第十五个五年规划的建议》，把“坚持党的全面领导”作为“十五五”时期经济社会发展必须遵循的首要原则，强调要提高党把方向、谋大局、定政策、促改革能力，把党的领导贯穿经济社会发展各方面全过程，为我国社会主义现代化建设提供根本保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这些成就的取得，根本在于以习近平同志为核心的党中央领航掌舵，在于习近平新时代中国特色社会主义思想科学指引。实践充分证明，“两个确立”对于我们应对各种风险挑战、推进中国式现代化建设具有决定性意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五”时期我国发展环境面临深刻复杂变化，我国发展处于战略机遇和风险挑战并存、不确定难预料因素增多的时期。越是形势复杂多变、任务艰巨繁重，越要坚持好、运用好、发展好党的领导这一最大优势，持续用党的创新理论统一思想、统一意志、统一行动，不断开创中国式现代化建设新局面。正如习近平总书记所强调：“治理我们这样的大党大国，如果没有党中央权威和集中统一领导，如果没有全党全国思想统一、步调一致，什么事也办不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党的领导是党和国家事业不断发展的“定海神针”，是做好党和国家各项工作的根本保证。坚持党的全面领导，最根本的是坚决维护党中央权威和集中统一领导。只有加强党中央集中统一领导，充分发挥党总揽全局、协调各方的领导核心作用，才能让全党全国各族人民在党的旗帜下团结成“一块坚硬的钢铁”，形成推动经济社会发展的强大合力。《建议》提出完善党中央重大决策部署落实机制，确保上下贯通、执行有力，这是加强党中央集中统一领导的重要制度保证。学习贯彻全会精神，必须深刻领悟“两个确立”的决定性意义，增强“四个意识”、坚定“四个自信”、做到“两个维护”，切实把思想和行动统一到党中央决策部署上来，坚持不懈用习近平新时代中国特色社会主义思想武装头脑、指导实践、推动工作，确保我国社会主义现代化建设正确方向，确保拥有团结奋斗的强大政治凝聚力、发展自信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治国必先治党，党兴才能国强。管党治党越有效，经济社会发展的保障就越有力。全会提出，必须以永远在路上的坚韧和执着，持之以恒推进全面从严治党，坚决把党的自我革命要求落实到位，推进党的作风建设常态化长效化，坚定不移开展反腐败斗争，为实现“十五五”时期经济社会发展目标提供坚强保证。学习贯彻全会精神，就要坚持以党的自我革命引领社会革命，持之以恒推进全面从严治党，增强党的政治领导力、思想引领力、群众组织力、社会号召力。在作风建设上，要锲而不舍贯彻中央八项规定精神，持续深化整治形式主义为基层减负，常态化长效化推进作风建设，重点纠治急功近利、盲目决策问题，纠治统计造假问题，纠治违规变相开展评比表彰和创建示范活动，纠治基层隐形负担等问题，纠治“文山会海”、质效不高等问题。在反腐败斗争上，要完善党和国家监督体系，加强对权力配置、运行的规范和监督，保持反腐败永远在路上的清醒坚定，一体推进不敢腐、不能腐、不想腐，坚决打好反腐败斗争攻坚战、持久战、总体战，营造风清气正的政治生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坚持和加强党的全面领导是推进中国式现代化的根本保证。让我们更加紧密地团结在以习近平同志为核心的党中央周围，坚持党的全面领导，深入推进党的建设新的伟大工程，确保党始终成为中国特色社会主义事业的坚强领导核心，汇聚起万众一心、开拓进取的磅礴力量，奋力谱写中国式现代化更加绚丽的篇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172F8"/>
    <w:rsid w:val="69A172F8"/>
    <w:rsid w:val="76531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2025-11-07T00:47:00Z</dcterms:created>
  <dc:creator>王庆峰</dc:creator>
  <cp:lastModifiedBy>zhangmyuan</cp:lastModifiedBy>
  <dcterms:modified xsi:type="dcterms:W3CDTF">2025-11-07T04:21:52Z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0CF33E2D2C014D49993AC4BEBAFB24E5</vt:lpwstr>
  </property>
</Properties>
</file>